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DFC6" w14:textId="3E4D92A8" w:rsidR="00F46519" w:rsidRDefault="00737F0A">
      <w:pPr>
        <w:pStyle w:val="Titel"/>
        <w:rPr>
          <w:u w:val="single"/>
        </w:rPr>
      </w:pPr>
      <w:r>
        <w:rPr>
          <w:u w:val="single"/>
        </w:rPr>
        <w:t>MXL</w:t>
      </w:r>
      <w:r w:rsidR="006B5B27">
        <w:rPr>
          <w:u w:val="single"/>
        </w:rPr>
        <w:t xml:space="preserve"> </w:t>
      </w:r>
      <w:r>
        <w:rPr>
          <w:u w:val="single"/>
        </w:rPr>
        <w:t xml:space="preserve"> </w:t>
      </w:r>
      <w:r w:rsidR="00E51714">
        <w:rPr>
          <w:u w:val="single"/>
        </w:rPr>
        <w:t xml:space="preserve"> </w:t>
      </w:r>
      <w:r w:rsidR="00F46519">
        <w:rPr>
          <w:u w:val="single"/>
        </w:rPr>
        <w:t xml:space="preserve">Aanvraag verlof voor </w:t>
      </w:r>
      <w:r w:rsidR="00B95DCB">
        <w:rPr>
          <w:u w:val="single"/>
        </w:rPr>
        <w:t>LOB</w:t>
      </w:r>
      <w:r w:rsidR="00F46519">
        <w:rPr>
          <w:u w:val="single"/>
        </w:rPr>
        <w:t>-activiteit</w:t>
      </w:r>
      <w:r w:rsidR="00460DE5">
        <w:rPr>
          <w:u w:val="single"/>
        </w:rPr>
        <w:t xml:space="preserve"> </w:t>
      </w:r>
    </w:p>
    <w:p w14:paraId="4D877B22" w14:textId="77777777" w:rsidR="00F46519" w:rsidRDefault="00F46519">
      <w:pPr>
        <w:pStyle w:val="Titel"/>
        <w:rPr>
          <w:sz w:val="22"/>
          <w:u w:val="single"/>
        </w:rPr>
      </w:pPr>
    </w:p>
    <w:p w14:paraId="618B96C6" w14:textId="2A57EC80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t xml:space="preserve">Wanneer je voor </w:t>
      </w:r>
      <w:r w:rsidR="00B95DCB">
        <w:rPr>
          <w:sz w:val="22"/>
        </w:rPr>
        <w:t>Loopbaan Orientatie en Begeleiding</w:t>
      </w:r>
      <w:r>
        <w:rPr>
          <w:sz w:val="22"/>
        </w:rPr>
        <w:t xml:space="preserve"> verlof nodig heb</w:t>
      </w:r>
      <w:r w:rsidR="004649A3">
        <w:rPr>
          <w:sz w:val="22"/>
        </w:rPr>
        <w:t>t</w:t>
      </w:r>
      <w:r>
        <w:rPr>
          <w:sz w:val="22"/>
        </w:rPr>
        <w:t xml:space="preserve"> om naar open dag</w:t>
      </w:r>
      <w:r w:rsidR="0008704D">
        <w:rPr>
          <w:sz w:val="22"/>
        </w:rPr>
        <w:t>en</w:t>
      </w:r>
      <w:r>
        <w:rPr>
          <w:sz w:val="22"/>
        </w:rPr>
        <w:t xml:space="preserve">, meeloopdagen en/of oriëntatiedagen van het vervolgonderwijs te gaan dan kun je dat aanvragen met dit formulier. </w:t>
      </w:r>
    </w:p>
    <w:p w14:paraId="43241873" w14:textId="77777777" w:rsidR="00F46519" w:rsidRDefault="00F46519">
      <w:pPr>
        <w:pStyle w:val="Titel"/>
        <w:jc w:val="left"/>
        <w:rPr>
          <w:sz w:val="22"/>
        </w:rPr>
      </w:pPr>
    </w:p>
    <w:p w14:paraId="5ACACA8B" w14:textId="77777777" w:rsidR="00F46519" w:rsidRDefault="00F46519">
      <w:pPr>
        <w:pStyle w:val="Titel"/>
        <w:jc w:val="left"/>
        <w:rPr>
          <w:sz w:val="22"/>
        </w:rPr>
      </w:pPr>
      <w:r>
        <w:rPr>
          <w:b/>
          <w:bCs/>
          <w:sz w:val="22"/>
        </w:rPr>
        <w:t>Voorwaarden</w:t>
      </w:r>
      <w:r>
        <w:rPr>
          <w:sz w:val="22"/>
        </w:rPr>
        <w:t xml:space="preserve"> voor verlof onder schooltijd:</w:t>
      </w:r>
    </w:p>
    <w:p w14:paraId="30C91D60" w14:textId="77777777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Je mag niet naar een activiteit als je daardoor een PTA-toets mist. </w:t>
      </w:r>
    </w:p>
    <w:p w14:paraId="2E78AE6A" w14:textId="2502BD6B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Je kunt de open dag </w:t>
      </w:r>
      <w:r>
        <w:rPr>
          <w:sz w:val="22"/>
          <w:u w:val="single"/>
        </w:rPr>
        <w:t>niet</w:t>
      </w:r>
      <w:r>
        <w:rPr>
          <w:sz w:val="22"/>
        </w:rPr>
        <w:t xml:space="preserve"> buiten schooltijden om bezoeken </w:t>
      </w:r>
      <w:r w:rsidR="00DB6D6D">
        <w:rPr>
          <w:sz w:val="22"/>
        </w:rPr>
        <w:t xml:space="preserve">door een </w:t>
      </w:r>
      <w:bookmarkStart w:id="0" w:name="_GoBack"/>
      <w:bookmarkEnd w:id="0"/>
      <w:r>
        <w:rPr>
          <w:sz w:val="22"/>
        </w:rPr>
        <w:t>geldige reden. Wanneer open dagen en studiebeurzen op zaterdag zijn, verwachten wij da</w:t>
      </w:r>
      <w:r w:rsidR="00F53C82">
        <w:rPr>
          <w:sz w:val="22"/>
        </w:rPr>
        <w:t>t je ook op zaterdag gaat!</w:t>
      </w:r>
    </w:p>
    <w:p w14:paraId="66C7D75F" w14:textId="41AB4F14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Je </w:t>
      </w:r>
      <w:r w:rsidR="0096576E">
        <w:rPr>
          <w:sz w:val="22"/>
        </w:rPr>
        <w:t>bent verplicht om de gemiste lesstof in te halen</w:t>
      </w:r>
      <w:r w:rsidR="004E7AF8">
        <w:rPr>
          <w:sz w:val="22"/>
        </w:rPr>
        <w:t xml:space="preserve">. </w:t>
      </w:r>
    </w:p>
    <w:p w14:paraId="1B9E4090" w14:textId="77777777" w:rsidR="00F46519" w:rsidRDefault="00F46519">
      <w:pPr>
        <w:pStyle w:val="Titel"/>
        <w:jc w:val="left"/>
        <w:rPr>
          <w:sz w:val="22"/>
        </w:rPr>
      </w:pPr>
    </w:p>
    <w:p w14:paraId="6D17F17C" w14:textId="77777777" w:rsidR="00681371" w:rsidRDefault="00681371">
      <w:pPr>
        <w:pStyle w:val="Titel"/>
        <w:jc w:val="left"/>
        <w:rPr>
          <w:sz w:val="22"/>
        </w:rPr>
      </w:pPr>
    </w:p>
    <w:p w14:paraId="211FA11E" w14:textId="7DC797D0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t xml:space="preserve">Werking van dit formulier! </w:t>
      </w:r>
    </w:p>
    <w:p w14:paraId="59E09F24" w14:textId="77777777" w:rsidR="00681371" w:rsidRDefault="00681371">
      <w:pPr>
        <w:pStyle w:val="Titel"/>
        <w:jc w:val="left"/>
        <w:rPr>
          <w:sz w:val="22"/>
        </w:rPr>
      </w:pPr>
    </w:p>
    <w:p w14:paraId="5574B657" w14:textId="19460F55" w:rsidR="00F46519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Je vult het formulier </w:t>
      </w:r>
      <w:r w:rsidRPr="000E303A">
        <w:rPr>
          <w:b/>
          <w:bCs/>
          <w:sz w:val="22"/>
        </w:rPr>
        <w:t>helemaal</w:t>
      </w:r>
      <w:r>
        <w:rPr>
          <w:sz w:val="22"/>
        </w:rPr>
        <w:t xml:space="preserve"> in. </w:t>
      </w:r>
    </w:p>
    <w:p w14:paraId="2FC6EEE5" w14:textId="77777777" w:rsidR="00681371" w:rsidRDefault="00681371" w:rsidP="00681371">
      <w:pPr>
        <w:pStyle w:val="Titel"/>
        <w:ind w:left="720"/>
        <w:jc w:val="left"/>
        <w:rPr>
          <w:sz w:val="22"/>
        </w:rPr>
      </w:pPr>
    </w:p>
    <w:p w14:paraId="79841B84" w14:textId="3DE90A2F" w:rsidR="00F46519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Je levert dit formulier </w:t>
      </w:r>
      <w:r>
        <w:rPr>
          <w:b/>
          <w:bCs/>
          <w:sz w:val="22"/>
        </w:rPr>
        <w:t xml:space="preserve">minimaal 3 dagen van te voren </w:t>
      </w:r>
      <w:r>
        <w:rPr>
          <w:sz w:val="22"/>
        </w:rPr>
        <w:t xml:space="preserve">in bij </w:t>
      </w:r>
      <w:r w:rsidR="004E7AF8">
        <w:rPr>
          <w:sz w:val="22"/>
        </w:rPr>
        <w:t>de verzuimco</w:t>
      </w:r>
      <w:r w:rsidR="007C5873">
        <w:rPr>
          <w:sz w:val="22"/>
        </w:rPr>
        <w:t>ö</w:t>
      </w:r>
      <w:r w:rsidR="004E7AF8">
        <w:rPr>
          <w:sz w:val="22"/>
        </w:rPr>
        <w:t>rdinator.</w:t>
      </w:r>
      <w:r>
        <w:rPr>
          <w:sz w:val="22"/>
        </w:rPr>
        <w:t xml:space="preserve"> </w:t>
      </w:r>
      <w:r w:rsidR="004E7AF8" w:rsidRPr="004E7AF8">
        <w:rPr>
          <w:sz w:val="22"/>
          <w:u w:val="single"/>
        </w:rPr>
        <w:t>D</w:t>
      </w:r>
      <w:r>
        <w:rPr>
          <w:sz w:val="22"/>
          <w:u w:val="single"/>
        </w:rPr>
        <w:t>it wil nog niet zeggen dat je ook toestemming hebt om de open dag te bezoeken,</w:t>
      </w:r>
      <w:r w:rsidR="004E7AF8">
        <w:rPr>
          <w:sz w:val="22"/>
          <w:u w:val="single"/>
        </w:rPr>
        <w:t xml:space="preserve"> pas als je</w:t>
      </w:r>
      <w:r w:rsidR="00346419">
        <w:rPr>
          <w:sz w:val="22"/>
          <w:u w:val="single"/>
        </w:rPr>
        <w:t xml:space="preserve"> een toestemmingsmail hebt ontvange</w:t>
      </w:r>
      <w:r w:rsidR="00B717A1">
        <w:rPr>
          <w:sz w:val="22"/>
          <w:u w:val="single"/>
        </w:rPr>
        <w:t>n is je aa</w:t>
      </w:r>
      <w:r w:rsidR="00346419">
        <w:rPr>
          <w:sz w:val="22"/>
          <w:u w:val="single"/>
        </w:rPr>
        <w:t>n</w:t>
      </w:r>
      <w:r w:rsidR="00B717A1">
        <w:rPr>
          <w:sz w:val="22"/>
          <w:u w:val="single"/>
        </w:rPr>
        <w:t xml:space="preserve">vraag akkoord. </w:t>
      </w:r>
      <w:r w:rsidR="004E7AF8">
        <w:rPr>
          <w:sz w:val="22"/>
          <w:u w:val="single"/>
        </w:rPr>
        <w:t xml:space="preserve"> </w:t>
      </w:r>
    </w:p>
    <w:p w14:paraId="6950CB7B" w14:textId="702BF177" w:rsidR="004E7AF8" w:rsidRPr="00681371" w:rsidRDefault="004E7AF8" w:rsidP="00681371">
      <w:pPr>
        <w:pStyle w:val="Titel"/>
        <w:jc w:val="left"/>
        <w:rPr>
          <w:sz w:val="22"/>
        </w:rPr>
      </w:pPr>
    </w:p>
    <w:p w14:paraId="681FF2F5" w14:textId="32482AB1" w:rsidR="00F46519" w:rsidRDefault="009A4320" w:rsidP="004E7AF8">
      <w:pPr>
        <w:pStyle w:val="Titel"/>
        <w:jc w:val="left"/>
        <w:rPr>
          <w:sz w:val="22"/>
        </w:rPr>
      </w:pPr>
      <w:r>
        <w:rPr>
          <w:sz w:val="22"/>
        </w:rPr>
        <w:t>Overleg m</w:t>
      </w:r>
      <w:r w:rsidR="004E7AF8">
        <w:rPr>
          <w:sz w:val="22"/>
        </w:rPr>
        <w:t>et je coach hoe je verslag doet van de LOB activiteit</w:t>
      </w:r>
      <w:r w:rsidR="00B500AB">
        <w:rPr>
          <w:sz w:val="22"/>
        </w:rPr>
        <w:t>,</w:t>
      </w:r>
      <w:r w:rsidR="001E2FB8">
        <w:rPr>
          <w:sz w:val="22"/>
        </w:rPr>
        <w:t xml:space="preserve"> zodat het meetelt </w:t>
      </w:r>
      <w:r w:rsidR="004E7AF8">
        <w:rPr>
          <w:sz w:val="22"/>
        </w:rPr>
        <w:t xml:space="preserve">voor de handelingsdelen van LOB. </w:t>
      </w:r>
    </w:p>
    <w:p w14:paraId="2CB89764" w14:textId="77777777" w:rsidR="00F46519" w:rsidRDefault="00F46519">
      <w:pPr>
        <w:pStyle w:val="Titel"/>
        <w:jc w:val="left"/>
        <w:rPr>
          <w:sz w:val="24"/>
        </w:rPr>
      </w:pPr>
    </w:p>
    <w:p w14:paraId="4094B0DE" w14:textId="77777777" w:rsidR="00F46519" w:rsidRDefault="00F46519">
      <w:pPr>
        <w:pStyle w:val="Titel"/>
        <w:jc w:val="left"/>
        <w:rPr>
          <w:sz w:val="24"/>
        </w:rPr>
        <w:sectPr w:rsidR="00F46519" w:rsidSect="00394843">
          <w:pgSz w:w="11906" w:h="16838"/>
          <w:pgMar w:top="426" w:right="1417" w:bottom="1417" w:left="1417" w:header="708" w:footer="119" w:gutter="0"/>
          <w:cols w:space="708"/>
        </w:sectPr>
      </w:pPr>
    </w:p>
    <w:p w14:paraId="235210D0" w14:textId="77777777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t xml:space="preserve">Naam en achternaam </w:t>
      </w:r>
    </w:p>
    <w:p w14:paraId="1E5BBF13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sz w:val="22"/>
        </w:rPr>
      </w:pPr>
    </w:p>
    <w:p w14:paraId="40BE08A1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sz w:val="22"/>
        </w:rPr>
      </w:pPr>
    </w:p>
    <w:p w14:paraId="555DE254" w14:textId="583726A7" w:rsidR="00F46519" w:rsidRDefault="008301CE">
      <w:pPr>
        <w:pStyle w:val="Titel"/>
        <w:jc w:val="left"/>
        <w:rPr>
          <w:b/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BB064" wp14:editId="6D460305">
                <wp:simplePos x="0" y="0"/>
                <wp:positionH relativeFrom="column">
                  <wp:posOffset>1500505</wp:posOffset>
                </wp:positionH>
                <wp:positionV relativeFrom="paragraph">
                  <wp:posOffset>106045</wp:posOffset>
                </wp:positionV>
                <wp:extent cx="2009140" cy="31242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E190E" id="Rectangle 8" o:spid="_x0000_s1026" style="position:absolute;margin-left:118.15pt;margin-top:8.35pt;width:158.2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tpHwIAADwEAAAOAAAAZHJzL2Uyb0RvYy54bWysU9uO0zAQfUfiHyy/07SlhW7UdLXqUoS0&#10;wIqFD5g6TmLhG2O3afn6HTvd0gWeEHmwPJnx8Zlzxsvrg9FsLzEoZys+GY05k1a4Wtm24t++bl4t&#10;OAsRbA3aWVnxowz8evXyxbL3pZy6zulaIiMQG8reV7yL0ZdFEUQnDYSR89JSsnFoIFKIbVEj9IRu&#10;dDEdj98UvcPaoxMyBPp7OyT5KuM3jRTxc9MEGZmuOHGLecW8btNarJZQtgi+U+JEA/6BhQFl6dIz&#10;1C1EYDtUf0AZJdAF18SRcKZwTaOEzD1QN5Pxb908dOBl7oXECf4sU/h/sOLT/h6Zqis+48yCIYu+&#10;kGhgWy3ZIsnT+1BS1YO/x9Rg8HdOfA/MunVHVfIG0fWdhJpITVJ98exACgIdZdv+o6sJHXbRZaUO&#10;DZoESBqwQzbkeDZEHiIT9JMcvprMyDdBudeT6WyaHSugfDrtMcT30hmWNhVH4p7RYX8XYmID5VNJ&#10;Zu+0qjdK6xxgu11rZHug4djkLzdATV6Wacv6il/Np/OM/CwXLiHG+fsbhFGRplwrU/HFuQjKJNs7&#10;W+cZjKD0sCfK2p50TNINFmxdfSQZ0Q0jTE+ONp3Dn5z1NL4VDz92gJIz/cGSFSRb0i3mYDZ/S8Ix&#10;vMxsLzNgBUFVPHI2bNdxeCM7j6rt6KZJ7t26G7KvUVnZZO3A6kSWRjQLfnpO6Q1cxrnq16NfPQIA&#10;AP//AwBQSwMEFAAGAAgAAAAhAL5Z9gveAAAACQEAAA8AAABkcnMvZG93bnJldi54bWxMj8FOg0AQ&#10;hu8mvsNmTLzZRQhoKUtjNDXx2NKLt4GdAsruEnZp0ad3POltJv+Xf74ptosZxJkm3zur4H4VgSDb&#10;ON3bVsGx2t09gvABrcbBWVLwRR625fVVgbl2F7un8yG0gkusz1FBF8KYS+mbjgz6lRvJcnZyk8HA&#10;69RKPeGFy80g4yjKpMHe8oUOR3ruqPk8zEZB3cdH/N5Xr5FZ75LwtlQf8/uLUrc3y9MGRKAl/MHw&#10;q8/qULJT7WarvRgUxEmWMMpB9gCCgTSNeagVZOkaZFnI/x+UPwAAAP//AwBQSwECLQAUAAYACAAA&#10;ACEAtoM4kv4AAADhAQAAEwAAAAAAAAAAAAAAAAAAAAAAW0NvbnRlbnRfVHlwZXNdLnhtbFBLAQIt&#10;ABQABgAIAAAAIQA4/SH/1gAAAJQBAAALAAAAAAAAAAAAAAAAAC8BAABfcmVscy8ucmVsc1BLAQIt&#10;ABQABgAIAAAAIQDw+UtpHwIAADwEAAAOAAAAAAAAAAAAAAAAAC4CAABkcnMvZTJvRG9jLnhtbFBL&#10;AQItABQABgAIAAAAIQC+WfYL3gAAAAkBAAAPAAAAAAAAAAAAAAAAAHkEAABkcnMvZG93bnJldi54&#10;bWxQSwUGAAAAAAQABADzAAAAhAUAAAAA&#10;"/>
            </w:pict>
          </mc:Fallback>
        </mc:AlternateContent>
      </w:r>
    </w:p>
    <w:p w14:paraId="27E621E5" w14:textId="77777777" w:rsidR="008301CE" w:rsidRPr="0015030C" w:rsidRDefault="008301CE" w:rsidP="008301CE">
      <w:pPr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F1766" wp14:editId="5221694A">
                <wp:simplePos x="0" y="0"/>
                <wp:positionH relativeFrom="column">
                  <wp:posOffset>4009390</wp:posOffset>
                </wp:positionH>
                <wp:positionV relativeFrom="paragraph">
                  <wp:posOffset>3175</wp:posOffset>
                </wp:positionV>
                <wp:extent cx="1600200" cy="4572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0B1EA" w14:textId="77777777" w:rsidR="008301CE" w:rsidRPr="00336C79" w:rsidRDefault="008301CE" w:rsidP="008301C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zonder handtekening geen toestemming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17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5.7pt;margin-top:.2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kc7QEAAMcDAAAOAAAAZHJzL2Uyb0RvYy54bWysU9tu2zAMfR+wfxD0vtgu0m4z4hRdiw4D&#10;ugvQ7gNkWbKFWaJGKbGzrx8lp1m2vQ17ESiSOjw8pDbXsx3ZXmEw4BperUrOlJPQGdc3/OvT/as3&#10;nIUoXCdGcKrhBxX49fbli83ka3UBA4ydQkYgLtSTb/gQo6+LIshBWRFW4JWjoAa0ItIV+6JDMRG6&#10;HYuLsrwqJsDOI0gVAnnvliDfZnytlYyftQ4qsrHhxC3mE/PZprPYbkTdo/CDkUca4h9YWGEcFT1B&#10;3Yko2A7NX1DWSIQAOq4k2AK0NlLlHqibqvyjm8dBeJV7IXGCP8kU/h+s/LT/gsx0Db/kzAlLI3pS&#10;c2TvYGZVleSZfKgp69FTXpzJT2POrQb/APJbYA5uB+F6dYMI06BER/Tyy+Ls6YITEkg7fYSO6ohd&#10;hAw0a7RJO1KDETqN6XAaTeIiU8mrsqR5cyYptr58nWwiV4j6+bXHEN8rsCwZDUcafUYX+4cQl9Tn&#10;lFTMwb0Zxzz+0f3mIMzkyewT4YV6nNv5qEYL3YH6QFi2ibafjAHwB2cTbVLDw/edQMXZ+MGRFm+r&#10;9TqtXr5k6pzheaQ9jwgnCarhkbPFvI3Luu48mn6gSov6Dm5IP21ya0nohdWRN21LFue42Wkdz+85&#10;69f/2/4EAAD//wMAUEsDBBQABgAIAAAAIQB9DcX12wAAAAcBAAAPAAAAZHJzL2Rvd25yZXYueG1s&#10;TI5NT8MwEETvSPwHa5G4UbsfaUPIpkIgriAKReLmJtskIl5HsduEf89yguNoRm9evp1cp840hNYz&#10;wnxmQBGXvmq5Rnh/e7pJQYVoubKdZ0L4pgDb4vIit1nlR36l8y7WSiAcMovQxNhnWoeyIWfDzPfE&#10;0h394GyUONS6GuwocNfphTFr7WzL8tDYnh4aKr92J4ewfz5+fqzMS/3okn70k9HsbjXi9dV0fwcq&#10;0hT/xvCrL+pQiNPBn7gKqkNYL+crmSIkoKRO06XEA8JmkYAucv3fv/gBAAD//wMAUEsBAi0AFAAG&#10;AAgAAAAhALaDOJL+AAAA4QEAABMAAAAAAAAAAAAAAAAAAAAAAFtDb250ZW50X1R5cGVzXS54bWxQ&#10;SwECLQAUAAYACAAAACEAOP0h/9YAAACUAQAACwAAAAAAAAAAAAAAAAAvAQAAX3JlbHMvLnJlbHNQ&#10;SwECLQAUAAYACAAAACEAjg+JHO0BAADHAwAADgAAAAAAAAAAAAAAAAAuAgAAZHJzL2Uyb0RvYy54&#10;bWxQSwECLQAUAAYACAAAACEAfQ3F9dsAAAAHAQAADwAAAAAAAAAAAAAAAABHBAAAZHJzL2Rvd25y&#10;ZXYueG1sUEsFBgAAAAAEAAQA8wAAAE8FAAAAAA==&#10;" filled="f" stroked="f">
                <v:textbox>
                  <w:txbxContent>
                    <w:p w14:paraId="37F0B1EA" w14:textId="77777777" w:rsidR="008301CE" w:rsidRPr="00336C79" w:rsidRDefault="008301CE" w:rsidP="008301C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zonder handtekening geen toestemming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Handtekening coach:</w:t>
      </w:r>
    </w:p>
    <w:p w14:paraId="0DC08231" w14:textId="767A9871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t>Aanvraag datum</w:t>
      </w:r>
    </w:p>
    <w:p w14:paraId="5510473D" w14:textId="3643BD52" w:rsidR="00F46519" w:rsidRDefault="00F46519" w:rsidP="00E8361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2"/>
        </w:rPr>
      </w:pPr>
    </w:p>
    <w:p w14:paraId="5FC2B6E6" w14:textId="77777777" w:rsidR="00E83610" w:rsidRDefault="00E83610" w:rsidP="00E8361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2"/>
        </w:rPr>
      </w:pPr>
    </w:p>
    <w:p w14:paraId="6C89E146" w14:textId="77777777" w:rsidR="00F46519" w:rsidRDefault="00F46519">
      <w:pPr>
        <w:pStyle w:val="Titel"/>
        <w:jc w:val="left"/>
        <w:rPr>
          <w:sz w:val="22"/>
        </w:rPr>
      </w:pPr>
    </w:p>
    <w:p w14:paraId="00942CC6" w14:textId="77777777" w:rsidR="00F46519" w:rsidRDefault="00F46519">
      <w:pPr>
        <w:pStyle w:val="Titel"/>
        <w:jc w:val="left"/>
        <w:rPr>
          <w:sz w:val="22"/>
        </w:rPr>
      </w:pPr>
    </w:p>
    <w:p w14:paraId="505EA7B7" w14:textId="18B62C01" w:rsidR="00644F05" w:rsidRDefault="00F46519" w:rsidP="00644F05">
      <w:pPr>
        <w:pStyle w:val="Titel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t>Klas</w:t>
      </w:r>
      <w:r w:rsidR="00F15C86">
        <w:rPr>
          <w:sz w:val="22"/>
        </w:rPr>
        <w:t>/Coach</w:t>
      </w:r>
      <w:r w:rsidR="00644F05" w:rsidRPr="00644F05">
        <w:rPr>
          <w:sz w:val="22"/>
        </w:rPr>
        <w:t xml:space="preserve"> </w:t>
      </w:r>
    </w:p>
    <w:p w14:paraId="5A54EFF8" w14:textId="77777777" w:rsidR="00644F05" w:rsidRDefault="00644F05" w:rsidP="00644F0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2"/>
        </w:rPr>
      </w:pPr>
    </w:p>
    <w:p w14:paraId="0786EACB" w14:textId="77777777" w:rsidR="00644F05" w:rsidRDefault="00644F05" w:rsidP="00644F0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2"/>
        </w:rPr>
      </w:pPr>
    </w:p>
    <w:p w14:paraId="50442476" w14:textId="5DEA1E39" w:rsidR="00F46519" w:rsidRDefault="00F46519" w:rsidP="0015030C">
      <w:pPr>
        <w:pStyle w:val="Titel"/>
        <w:jc w:val="left"/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num="3" w:space="708" w:equalWidth="0">
            <w:col w:w="4112" w:space="283"/>
            <w:col w:w="2552" w:space="283"/>
            <w:col w:w="1842"/>
          </w:cols>
        </w:sectPr>
      </w:pPr>
    </w:p>
    <w:p w14:paraId="2A6B48FB" w14:textId="77777777" w:rsidR="004361E6" w:rsidRDefault="004361E6">
      <w:pPr>
        <w:rPr>
          <w:sz w:val="22"/>
        </w:rPr>
      </w:pPr>
    </w:p>
    <w:p w14:paraId="70DB8ADD" w14:textId="0F49329B" w:rsidR="00F46519" w:rsidRDefault="00F46519">
      <w:pPr>
        <w:rPr>
          <w:sz w:val="22"/>
        </w:rPr>
      </w:pPr>
      <w:r>
        <w:rPr>
          <w:sz w:val="22"/>
        </w:rPr>
        <w:t xml:space="preserve">Opleiding en plaats (bijvoorbeeld </w:t>
      </w:r>
      <w:r w:rsidR="00DD4902">
        <w:rPr>
          <w:sz w:val="22"/>
        </w:rPr>
        <w:t xml:space="preserve">Aventus </w:t>
      </w:r>
      <w:r>
        <w:rPr>
          <w:sz w:val="22"/>
        </w:rPr>
        <w:t xml:space="preserve">in </w:t>
      </w:r>
      <w:r w:rsidR="00DD4902">
        <w:rPr>
          <w:sz w:val="22"/>
        </w:rPr>
        <w:t>Apeldoorn</w:t>
      </w:r>
      <w:r>
        <w:rPr>
          <w:sz w:val="22"/>
        </w:rPr>
        <w:t>)</w:t>
      </w:r>
    </w:p>
    <w:p w14:paraId="316B3DA4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A289211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178A00C" w14:textId="21CC5C2E" w:rsidR="00F46519" w:rsidRDefault="00F46519">
      <w:pPr>
        <w:rPr>
          <w:sz w:val="22"/>
        </w:rPr>
      </w:pPr>
      <w:r>
        <w:rPr>
          <w:sz w:val="22"/>
        </w:rPr>
        <w:t xml:space="preserve">Soort opleiding (bijvoorbeeld </w:t>
      </w:r>
      <w:r w:rsidR="00352839">
        <w:rPr>
          <w:sz w:val="22"/>
        </w:rPr>
        <w:t>Software Developer</w:t>
      </w:r>
      <w:r>
        <w:rPr>
          <w:sz w:val="22"/>
        </w:rPr>
        <w:t>)</w:t>
      </w:r>
    </w:p>
    <w:p w14:paraId="0BA0A83B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D6297E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A6B6927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space="708"/>
        </w:sectPr>
      </w:pPr>
    </w:p>
    <w:p w14:paraId="45ADDDA3" w14:textId="77777777" w:rsidR="00F46519" w:rsidRDefault="00F46519">
      <w:pPr>
        <w:rPr>
          <w:sz w:val="22"/>
        </w:rPr>
      </w:pPr>
      <w:r>
        <w:rPr>
          <w:sz w:val="22"/>
        </w:rPr>
        <w:t>Datum bezoek</w:t>
      </w:r>
    </w:p>
    <w:p w14:paraId="3A1C9DEB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6E302D4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DF083A3" w14:textId="44413704" w:rsidR="00F46519" w:rsidRDefault="00F46519">
      <w:pPr>
        <w:rPr>
          <w:sz w:val="22"/>
        </w:rPr>
      </w:pPr>
    </w:p>
    <w:p w14:paraId="0EF6F18A" w14:textId="1DC6CECE" w:rsidR="00F46519" w:rsidRDefault="00F46519">
      <w:pPr>
        <w:rPr>
          <w:sz w:val="22"/>
        </w:rPr>
      </w:pPr>
      <w:r>
        <w:rPr>
          <w:sz w:val="22"/>
        </w:rPr>
        <w:t xml:space="preserve"> </w:t>
      </w:r>
      <w:r w:rsidR="00477067">
        <w:rPr>
          <w:sz w:val="22"/>
        </w:rPr>
        <w:t>U</w:t>
      </w:r>
      <w:r>
        <w:rPr>
          <w:sz w:val="22"/>
        </w:rPr>
        <w:t xml:space="preserve">ren die je mist op school </w:t>
      </w:r>
    </w:p>
    <w:p w14:paraId="329CEF36" w14:textId="484F40DB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991A74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3CC607B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num="2" w:space="708" w:equalWidth="0">
            <w:col w:w="4182" w:space="708"/>
            <w:col w:w="4182"/>
          </w:cols>
        </w:sectPr>
      </w:pPr>
    </w:p>
    <w:p w14:paraId="029E4646" w14:textId="77777777" w:rsidR="00F46519" w:rsidRDefault="00F46519">
      <w:pPr>
        <w:rPr>
          <w:sz w:val="22"/>
        </w:rPr>
      </w:pPr>
      <w:r>
        <w:rPr>
          <w:sz w:val="22"/>
        </w:rPr>
        <w:t>Reden dat je niet buiten schooltijden kunt</w:t>
      </w:r>
    </w:p>
    <w:p w14:paraId="0CFA9B03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51982A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EB72DB6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F90FD78" w14:textId="77777777" w:rsidR="00F46519" w:rsidRDefault="00F46519">
      <w:pPr>
        <w:rPr>
          <w:sz w:val="22"/>
        </w:rPr>
      </w:pPr>
      <w:r>
        <w:rPr>
          <w:sz w:val="22"/>
        </w:rPr>
        <w:t>Heb je een PTA toets?</w:t>
      </w:r>
    </w:p>
    <w:p w14:paraId="4E2ABAE7" w14:textId="77777777" w:rsidR="00C878FF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5FCDE80" w14:textId="0610A954" w:rsidR="00C878FF" w:rsidRDefault="000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   </w:t>
      </w:r>
      <w:r w:rsidR="00F46519">
        <w:rPr>
          <w:sz w:val="22"/>
        </w:rPr>
        <w:t>Ja</w:t>
      </w:r>
      <w:r w:rsidR="0067742B">
        <w:rPr>
          <w:sz w:val="22"/>
        </w:rPr>
        <w:t xml:space="preserve"> </w:t>
      </w:r>
      <w:r w:rsidR="00F46519">
        <w:rPr>
          <w:sz w:val="22"/>
        </w:rPr>
        <w:t>/</w:t>
      </w:r>
      <w:r w:rsidR="0067742B">
        <w:rPr>
          <w:sz w:val="22"/>
        </w:rPr>
        <w:t xml:space="preserve"> </w:t>
      </w:r>
      <w:r w:rsidR="00F46519">
        <w:rPr>
          <w:sz w:val="22"/>
        </w:rPr>
        <w:t>nee</w:t>
      </w:r>
      <w:r w:rsidR="00F46519">
        <w:rPr>
          <w:sz w:val="22"/>
        </w:rPr>
        <w:tab/>
      </w:r>
      <w:r w:rsidR="00F46519">
        <w:rPr>
          <w:sz w:val="22"/>
        </w:rPr>
        <w:tab/>
      </w:r>
      <w:r w:rsidR="00F46519">
        <w:rPr>
          <w:sz w:val="22"/>
        </w:rPr>
        <w:sym w:font="Wingdings" w:char="F0E0"/>
      </w:r>
      <w:r w:rsidR="00A15AA6">
        <w:rPr>
          <w:sz w:val="22"/>
        </w:rPr>
        <w:tab/>
      </w:r>
      <w:r w:rsidR="00F46519">
        <w:rPr>
          <w:sz w:val="22"/>
        </w:rPr>
        <w:t xml:space="preserve"> als je een PTA toets hebt krijg je geen toestemming!</w:t>
      </w:r>
      <w:r w:rsidR="002345BF">
        <w:rPr>
          <w:sz w:val="22"/>
        </w:rPr>
        <w:t>!!</w:t>
      </w:r>
    </w:p>
    <w:p w14:paraId="30792205" w14:textId="77777777" w:rsidR="00C878FF" w:rsidRDefault="00C87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CD9B92B" w14:textId="309E9B91" w:rsidR="00F46519" w:rsidRDefault="006A6029" w:rsidP="008B1AF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AC951" wp14:editId="15C8EB08">
                <wp:simplePos x="0" y="0"/>
                <wp:positionH relativeFrom="column">
                  <wp:posOffset>-52070</wp:posOffset>
                </wp:positionH>
                <wp:positionV relativeFrom="paragraph">
                  <wp:posOffset>222885</wp:posOffset>
                </wp:positionV>
                <wp:extent cx="4448175" cy="582930"/>
                <wp:effectExtent l="0" t="0" r="28575" b="266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C635" w14:textId="57ED5E8F" w:rsidR="00195623" w:rsidRDefault="00195623" w:rsidP="00195623">
                            <w:pPr>
                              <w:jc w:val="center"/>
                            </w:pPr>
                          </w:p>
                          <w:p w14:paraId="485166D2" w14:textId="75E25C14" w:rsidR="00195623" w:rsidRDefault="00195623" w:rsidP="00195623">
                            <w:pPr>
                              <w:jc w:val="center"/>
                            </w:pPr>
                          </w:p>
                          <w:p w14:paraId="07F36AA6" w14:textId="204F0DB1" w:rsidR="00195623" w:rsidRDefault="00195623" w:rsidP="00195623">
                            <w:pPr>
                              <w:jc w:val="center"/>
                            </w:pPr>
                          </w:p>
                          <w:p w14:paraId="13CCF94C" w14:textId="77777777" w:rsidR="00195623" w:rsidRDefault="00195623" w:rsidP="00195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C951" id="Rectangle 17" o:spid="_x0000_s1027" style="position:absolute;margin-left:-4.1pt;margin-top:17.55pt;width:350.2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7/KwIAAE8EAAAOAAAAZHJzL2Uyb0RvYy54bWysVNuO0zAQfUfiHyy/0zTdlG2jpqtVlyKk&#10;BVYsfIDjOImFb4zdpuXrGTvdbhd4QuTB8njGx2fOzGR1c9CK7AV4aU1F88mUEmG4baTpKvrt6/bN&#10;ghIfmGmYskZU9Cg8vVm/frUaXClmtreqEUAQxPhycBXtQ3BllnneC838xDph0Nla0CygCV3WABsQ&#10;XatsNp2+zQYLjQPLhfd4ejc66Trht63g4XPbehGIqihyC2mFtNZxzdYrVnbAXC/5iQb7BxaaSYOP&#10;nqHuWGBkB/IPKC05WG/bMOFWZ7ZtJRcpB8wmn/6WzWPPnEi5oDjenWXy/w+Wf9o/AJFNRa8oMUxj&#10;ib6gaMx0SpD8OuozOF9i2KN7gJihd/eWf/fE2E2PYeIWwA69YA2yymN89uJCNDxeJfXw0TYIz3bB&#10;JqkOLegIiCKQQ6rI8VwRcQiE42FRFIv8ek4JR998MVtepZJlrHy67cCH98JqEjcVBSSf0Nn+3ofI&#10;hpVPIYm9VbLZSqWSAV29UUD2DLtjm76UACZ5GaYMGSq6nM/mCfmFz19CTNP3NwgtA7a5krqii3MQ&#10;K6Ns70yTmjAwqcY9UlbmpGOUbixBONSHVKgkcpS1ts0RhQU7djVOIW56Cz8pGbCjK+p/7BgIStQH&#10;g8VZ5kURRyAZxfx6hgZceupLDzMcoSoaKBm3mzCOzc6B7Hp8KU9qGHuLBW1l0vqZ1Yk+dm0qwWnC&#10;4lhc2inq+T+w/gUAAP//AwBQSwMEFAAGAAgAAAAhABhaix7eAAAACQEAAA8AAABkcnMvZG93bnJl&#10;di54bWxMj0FPg0AQhe8m/ofNmHhrly6RFGRpjKYmHlt68TbACCg7S9ilRX+968keJ+/Le9/ku8UM&#10;4kyT6y1r2KwjEMS1bXpuNZzK/WoLwnnkBgfLpOGbHOyK25scs8Ze+EDno29FKGGXoYbO+zGT0tUd&#10;GXRrOxKH7MNOBn04p1Y2E15CuRmkiqJEGuw5LHQ40nNH9ddxNhqqXp3w51C+Ribdx/5tKT/n9xet&#10;7++Wp0cQnhb/D8OfflCHIjhVdubGiUHDaqsCqSF+2IAIeZKqGEQVQJWkIItcXn9Q/AIAAP//AwBQ&#10;SwECLQAUAAYACAAAACEAtoM4kv4AAADhAQAAEwAAAAAAAAAAAAAAAAAAAAAAW0NvbnRlbnRfVHlw&#10;ZXNdLnhtbFBLAQItABQABgAIAAAAIQA4/SH/1gAAAJQBAAALAAAAAAAAAAAAAAAAAC8BAABfcmVs&#10;cy8ucmVsc1BLAQItABQABgAIAAAAIQD7Fy7/KwIAAE8EAAAOAAAAAAAAAAAAAAAAAC4CAABkcnMv&#10;ZTJvRG9jLnhtbFBLAQItABQABgAIAAAAIQAYWose3gAAAAkBAAAPAAAAAAAAAAAAAAAAAIUEAABk&#10;cnMvZG93bnJldi54bWxQSwUGAAAAAAQABADzAAAAkAUAAAAA&#10;">
                <v:textbox>
                  <w:txbxContent>
                    <w:p w14:paraId="2932C635" w14:textId="57ED5E8F" w:rsidR="00195623" w:rsidRDefault="00195623" w:rsidP="00195623">
                      <w:pPr>
                        <w:jc w:val="center"/>
                      </w:pPr>
                    </w:p>
                    <w:p w14:paraId="485166D2" w14:textId="75E25C14" w:rsidR="00195623" w:rsidRDefault="00195623" w:rsidP="00195623">
                      <w:pPr>
                        <w:jc w:val="center"/>
                      </w:pPr>
                    </w:p>
                    <w:p w14:paraId="07F36AA6" w14:textId="204F0DB1" w:rsidR="00195623" w:rsidRDefault="00195623" w:rsidP="00195623">
                      <w:pPr>
                        <w:jc w:val="center"/>
                      </w:pPr>
                    </w:p>
                    <w:p w14:paraId="13CCF94C" w14:textId="77777777" w:rsidR="00195623" w:rsidRDefault="00195623" w:rsidP="001956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9EBDD" wp14:editId="2794ED83">
                <wp:simplePos x="0" y="0"/>
                <wp:positionH relativeFrom="column">
                  <wp:posOffset>4599940</wp:posOffset>
                </wp:positionH>
                <wp:positionV relativeFrom="paragraph">
                  <wp:posOffset>128270</wp:posOffset>
                </wp:positionV>
                <wp:extent cx="1714500" cy="8001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D242" w14:textId="77777777" w:rsidR="00E23971" w:rsidRDefault="000D3E2F">
                            <w:r>
                              <w:t>Handtekening</w:t>
                            </w:r>
                            <w:r w:rsidR="00E23971">
                              <w:t xml:space="preserve"> ouders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EBDD" id="Rectangle 14" o:spid="_x0000_s1027" style="position:absolute;margin-left:362.2pt;margin-top:10.1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QUKQIAAE8EAAAOAAAAZHJzL2Uyb0RvYy54bWysVFFv0zAQfkfiP1h+p0mqlm1R02nqKEIa&#10;MDH4ARfHSSwc25zdJuPXc3a7rgOeEHmw7nLnL3ffd5fV9TRotpfolTUVL2Y5Z9II2yjTVfzb1+2b&#10;S858ANOAtkZW/FF6fr1+/Wo1ulLObW91I5ERiPHl6Creh+DKLPOilwP4mXXSULC1OEAgF7usQRgJ&#10;fdDZPM/fZqPFxqEV0nt6e3sI8nXCb1spwue29TIwXXGqLaQT01nHM1uvoOwQXK/EsQz4hyoGUIY+&#10;eoK6hQBsh+oPqEEJtN62YSbskNm2VUKmHqibIv+tm4cenEy9EDnenWjy/w9WfNrfI1NNxeecGRhI&#10;oi9EGphOS1YsIj+j8yWlPbh7jB16d2fFd8+M3fSUJm8Q7dhLaKiqIuZnLy5Ex9NVVo8fbUPwsAs2&#10;UTW1OERAIoFNSZHHkyJyCkzQy+KiWCxzEk5Q7DInipJkGZRPtx368F7agUWj4kjFJ3TY3/kQq4Hy&#10;KSVVb7Vqtkrr5GBXbzSyPdB0bNOTGqAmz9O0YWPFr5bzZUJ+EfPnEHl6/gYxqEBjrtWQuqC0mARl&#10;pO2daZIdQOmDTSVrc+QxUneQIEz1lIRKJEdaa9s8ErFoD1NNW0hGb/EnZyNNdMX9jx2g5Ex/MCTO&#10;VbFYxBVIzmJ5MScHzyP1eQSMIKiKB84O5iYc1mbnUHU9falIbBh7Q4K2KnH9XNWxfJraJMFxw+Ja&#10;nPsp6/k/sP4FAAD//wMAUEsDBBQABgAIAAAAIQARGjv33gAAAAoBAAAPAAAAZHJzL2Rvd25yZXYu&#10;eG1sTI/BTsMwDIbvSLxDZCRuLCVUg5amEwINiePWXbi5jWkLTVI16VZ4erwTHG1/+v39xWaxgzjS&#10;FHrvNNyuEhDkGm9612o4VNubBxAhojM4eEcavinApry8KDA3/uR2dNzHVnCICzlq6GIccylD05HF&#10;sPIjOb59+Mli5HFqpZnwxOF2kCpJ1tJi7/hDhyM9d9R87Weroe7VAX921Wtis+1dfFuqz/n9Revr&#10;q+XpEUSkJf7BcNZndSjZqfazM0EMGu5VmjKqQSUKBANZdl7UTKZrBbIs5P8K5S8AAAD//wMAUEsB&#10;Ai0AFAAGAAgAAAAhALaDOJL+AAAA4QEAABMAAAAAAAAAAAAAAAAAAAAAAFtDb250ZW50X1R5cGVz&#10;XS54bWxQSwECLQAUAAYACAAAACEAOP0h/9YAAACUAQAACwAAAAAAAAAAAAAAAAAvAQAAX3JlbHMv&#10;LnJlbHNQSwECLQAUAAYACAAAACEAjKOEFCkCAABPBAAADgAAAAAAAAAAAAAAAAAuAgAAZHJzL2Uy&#10;b0RvYy54bWxQSwECLQAUAAYACAAAACEAERo7994AAAAKAQAADwAAAAAAAAAAAAAAAACDBAAAZHJz&#10;L2Rvd25yZXYueG1sUEsFBgAAAAAEAAQA8wAAAI4FAAAAAA==&#10;">
                <v:textbox>
                  <w:txbxContent>
                    <w:p w14:paraId="063BD242" w14:textId="77777777" w:rsidR="00E23971" w:rsidRDefault="000D3E2F">
                      <w:r>
                        <w:t>Handtekening</w:t>
                      </w:r>
                      <w:r w:rsidR="00E23971">
                        <w:t xml:space="preserve"> ouders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430C" wp14:editId="03FE1CE4">
                <wp:simplePos x="0" y="0"/>
                <wp:positionH relativeFrom="column">
                  <wp:posOffset>-305435</wp:posOffset>
                </wp:positionH>
                <wp:positionV relativeFrom="paragraph">
                  <wp:posOffset>830580</wp:posOffset>
                </wp:positionV>
                <wp:extent cx="5659755" cy="2667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C3BD1" w14:textId="5FF4FA96" w:rsidR="00D100CB" w:rsidRDefault="00D100CB" w:rsidP="008B1AF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Inleveren bij het verzuimloket!</w:t>
                            </w:r>
                          </w:p>
                          <w:p w14:paraId="0B3A5FBF" w14:textId="0657B065" w:rsidR="008B1AFF" w:rsidRPr="008B1AFF" w:rsidRDefault="004E7AF8" w:rsidP="008B1AF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nleveren bij </w:t>
                            </w:r>
                            <w:r w:rsidR="00D42D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het verzuimloket</w:t>
                            </w:r>
                            <w:r w:rsidR="008B1AFF" w:rsidRPr="008B1A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A43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-24.05pt;margin-top:65.4pt;width:445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nQ9gEAAM4DAAAOAAAAZHJzL2Uyb0RvYy54bWysU9tu2zAMfR+wfxD0vjjJclmNOEXXosOA&#10;rhvQ7gMYWY6F2aJGKbGzrx8lJ1m6vg17EcSLDg8PqdV13zZir8kbtIWcjMZSaKuwNHZbyO/P9+8+&#10;SOED2BIatLqQB+3l9frtm1Xncj3FGptSk2AQ6/POFbIOweVZ5lWtW/AjdNpysEJqIbBJ26wk6Bi9&#10;bbLpeLzIOqTSESrtPXvvhqBcJ/yq0ip8rSqvg2gKydxCOimdm3hm6xXkWwJXG3WkAf/AogVjuegZ&#10;6g4CiB2ZV1CtUYQeqzBS2GZYVUbp1AN3Mxn/1c1TDU6nXlgc784y+f8Hqx7330iYkmcnhYWWR/Ss&#10;+yA+Yi8miyhP53zOWU+O80LP/pgaW/XuAdUPLyze1mC3+oYIu1pDyfQm8WV28XTA8RFk033BkuvA&#10;LmAC6itqIyCrIRidx3Q4jyZyUeycL+ZXy/lcCsWx6WKxHKfZZZCfXjvy4ZPGVsRLIYlHn9Bh/+BD&#10;ZAP5KSUWs3hvmiaNv7EvHJwYPYl9JDxQD/2mTzq9P4mywfLA7RAOS8WfgC810i8pOl6oQvqfOyAt&#10;RfPZsiRXk9ksbmAyZvPllA26jGwuI2AVQxUySDFcb8OwtTtHZltzpWEIFm9YxsqkDqPeA6sjfV6a&#10;1PhxweNWXtop6883XP8GAAD//wMAUEsDBBQABgAIAAAAIQBZuYBS3wAAAAsBAAAPAAAAZHJzL2Rv&#10;d25yZXYueG1sTI/NTsMwEITvSH0Haytxa+2mAdI0ToVAXEEtPxI3N94mEfE6it0mvD3LCY4782l2&#10;pthNrhMXHELrScNqqUAgVd62VGt4e31aZCBCNGRN5wk1fGOAXTm7Kkxu/Uh7vBxiLTiEQm40NDH2&#10;uZShatCZsPQ9EnsnPzgT+RxqaQczcrjrZKLUrXSmJf7QmB4fGqy+Dmen4f359PmRqpf60d30o5+U&#10;JLeRWl/Pp/stiIhT/IPhtz5Xh5I7Hf2ZbBCdhkWarRhlY614AxNZuk5AHFm5SzKQZSH/byh/AAAA&#10;//8DAFBLAQItABQABgAIAAAAIQC2gziS/gAAAOEBAAATAAAAAAAAAAAAAAAAAAAAAABbQ29udGVu&#10;dF9UeXBlc10ueG1sUEsBAi0AFAAGAAgAAAAhADj9If/WAAAAlAEAAAsAAAAAAAAAAAAAAAAALwEA&#10;AF9yZWxzLy5yZWxzUEsBAi0AFAAGAAgAAAAhAHl5adD2AQAAzgMAAA4AAAAAAAAAAAAAAAAALgIA&#10;AGRycy9lMm9Eb2MueG1sUEsBAi0AFAAGAAgAAAAhAFm5gFLfAAAACwEAAA8AAAAAAAAAAAAAAAAA&#10;UAQAAGRycy9kb3ducmV2LnhtbFBLBQYAAAAABAAEAPMAAABcBQAAAAA=&#10;" filled="f" stroked="f">
                <v:textbox>
                  <w:txbxContent>
                    <w:p w14:paraId="7F1C3BD1" w14:textId="5FF4FA96" w:rsidR="00D100CB" w:rsidRDefault="00D100CB" w:rsidP="008B1AF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Inleveren bij het verzuimloket!</w:t>
                      </w:r>
                      <w:bookmarkStart w:id="1" w:name="_GoBack"/>
                      <w:bookmarkEnd w:id="1"/>
                    </w:p>
                    <w:p w14:paraId="0B3A5FBF" w14:textId="0657B065" w:rsidR="008B1AFF" w:rsidRPr="008B1AFF" w:rsidRDefault="004E7AF8" w:rsidP="008B1AF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nleveren bij </w:t>
                      </w:r>
                      <w:r w:rsidR="00D42DD7">
                        <w:rPr>
                          <w:b/>
                          <w:bCs/>
                          <w:sz w:val="22"/>
                          <w:szCs w:val="22"/>
                        </w:rPr>
                        <w:t>het verzuimloket</w:t>
                      </w:r>
                      <w:r w:rsidR="008B1AFF" w:rsidRPr="008B1AFF">
                        <w:rPr>
                          <w:b/>
                          <w:bCs/>
                          <w:sz w:val="22"/>
                          <w:szCs w:val="22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F46519">
        <w:rPr>
          <w:sz w:val="22"/>
        </w:rPr>
        <w:t>Eventuele opmerkingen</w:t>
      </w:r>
    </w:p>
    <w:sectPr w:rsidR="00F46519">
      <w:footerReference w:type="default" r:id="rId11"/>
      <w:type w:val="continuous"/>
      <w:pgSz w:w="11906" w:h="16838"/>
      <w:pgMar w:top="284" w:right="1417" w:bottom="142" w:left="1417" w:header="708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3F4B" w14:textId="77777777" w:rsidR="002102DC" w:rsidRDefault="002102DC">
      <w:r>
        <w:separator/>
      </w:r>
    </w:p>
  </w:endnote>
  <w:endnote w:type="continuationSeparator" w:id="0">
    <w:p w14:paraId="1DC70CE1" w14:textId="77777777" w:rsidR="002102DC" w:rsidRDefault="0021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3951" w14:textId="77777777" w:rsidR="00F46519" w:rsidRDefault="00F465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99BB" w14:textId="77777777" w:rsidR="002102DC" w:rsidRDefault="002102DC">
      <w:r>
        <w:separator/>
      </w:r>
    </w:p>
  </w:footnote>
  <w:footnote w:type="continuationSeparator" w:id="0">
    <w:p w14:paraId="315E18FE" w14:textId="77777777" w:rsidR="002102DC" w:rsidRDefault="0021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5276"/>
    <w:multiLevelType w:val="singleLevel"/>
    <w:tmpl w:val="A266CA54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" w15:restartNumberingAfterBreak="0">
    <w:nsid w:val="0C931BDB"/>
    <w:multiLevelType w:val="hybridMultilevel"/>
    <w:tmpl w:val="C6704B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C1098"/>
    <w:multiLevelType w:val="hybridMultilevel"/>
    <w:tmpl w:val="9C423B12"/>
    <w:lvl w:ilvl="0" w:tplc="63DA34A0">
      <w:start w:val="2"/>
      <w:numFmt w:val="bullet"/>
      <w:lvlText w:val=""/>
      <w:lvlJc w:val="left"/>
      <w:pPr>
        <w:tabs>
          <w:tab w:val="num" w:pos="360"/>
        </w:tabs>
        <w:ind w:left="170" w:hanging="170"/>
      </w:pPr>
      <w:rPr>
        <w:rFonts w:ascii="Wingdings 2" w:hAnsi="Wingdings 2" w:cs="Times New Roman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E2A"/>
    <w:multiLevelType w:val="singleLevel"/>
    <w:tmpl w:val="8582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45516"/>
    <w:multiLevelType w:val="singleLevel"/>
    <w:tmpl w:val="DD0C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92305"/>
    <w:multiLevelType w:val="singleLevel"/>
    <w:tmpl w:val="F7566674"/>
    <w:lvl w:ilvl="0">
      <w:start w:val="1"/>
      <w:numFmt w:val="upperRoman"/>
      <w:pStyle w:val="sandra4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</w:abstractNum>
  <w:abstractNum w:abstractNumId="6" w15:restartNumberingAfterBreak="0">
    <w:nsid w:val="2CEC1F4B"/>
    <w:multiLevelType w:val="hybridMultilevel"/>
    <w:tmpl w:val="F4668300"/>
    <w:lvl w:ilvl="0" w:tplc="23561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486E"/>
    <w:multiLevelType w:val="multilevel"/>
    <w:tmpl w:val="5066C8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6B596D"/>
    <w:multiLevelType w:val="hybridMultilevel"/>
    <w:tmpl w:val="FC3ADEA8"/>
    <w:lvl w:ilvl="0" w:tplc="9AFACE2E">
      <w:start w:val="2"/>
      <w:numFmt w:val="bullet"/>
      <w:lvlText w:val=""/>
      <w:lvlJc w:val="left"/>
      <w:pPr>
        <w:tabs>
          <w:tab w:val="num" w:pos="360"/>
        </w:tabs>
        <w:ind w:left="170" w:hanging="170"/>
      </w:pPr>
      <w:rPr>
        <w:rFonts w:ascii="Wingdings 2" w:hAnsi="Wingdings 2" w:cs="Times New Roman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421"/>
    <w:multiLevelType w:val="multilevel"/>
    <w:tmpl w:val="5066C882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5B1BC6"/>
    <w:multiLevelType w:val="singleLevel"/>
    <w:tmpl w:val="849A671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9"/>
  </w:num>
  <w:num w:numId="6">
    <w:abstractNumId w:val="3"/>
  </w:num>
  <w:num w:numId="7">
    <w:abstractNumId w:val="9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43"/>
    <w:rsid w:val="000373EF"/>
    <w:rsid w:val="0008704D"/>
    <w:rsid w:val="000D3E2F"/>
    <w:rsid w:val="000E303A"/>
    <w:rsid w:val="000F425D"/>
    <w:rsid w:val="00117562"/>
    <w:rsid w:val="0015030C"/>
    <w:rsid w:val="00195623"/>
    <w:rsid w:val="001E2FB8"/>
    <w:rsid w:val="002102DC"/>
    <w:rsid w:val="002345BF"/>
    <w:rsid w:val="002539DD"/>
    <w:rsid w:val="00283AA3"/>
    <w:rsid w:val="00336C79"/>
    <w:rsid w:val="00346419"/>
    <w:rsid w:val="00352839"/>
    <w:rsid w:val="0036010F"/>
    <w:rsid w:val="003633D9"/>
    <w:rsid w:val="00375946"/>
    <w:rsid w:val="00375C97"/>
    <w:rsid w:val="00394843"/>
    <w:rsid w:val="003F26E8"/>
    <w:rsid w:val="00417B09"/>
    <w:rsid w:val="004361E6"/>
    <w:rsid w:val="00460DE5"/>
    <w:rsid w:val="004623EE"/>
    <w:rsid w:val="004649A3"/>
    <w:rsid w:val="00475377"/>
    <w:rsid w:val="00477067"/>
    <w:rsid w:val="004D3C76"/>
    <w:rsid w:val="004E7AF8"/>
    <w:rsid w:val="004F67E2"/>
    <w:rsid w:val="00537CCD"/>
    <w:rsid w:val="005725D9"/>
    <w:rsid w:val="005C1F7D"/>
    <w:rsid w:val="005D5F2D"/>
    <w:rsid w:val="005E3AE1"/>
    <w:rsid w:val="00617F3A"/>
    <w:rsid w:val="00644F05"/>
    <w:rsid w:val="0067742B"/>
    <w:rsid w:val="00681371"/>
    <w:rsid w:val="006922D6"/>
    <w:rsid w:val="006A6029"/>
    <w:rsid w:val="006B5B27"/>
    <w:rsid w:val="006C0AF7"/>
    <w:rsid w:val="006F5E25"/>
    <w:rsid w:val="00724FDC"/>
    <w:rsid w:val="00737F0A"/>
    <w:rsid w:val="00742056"/>
    <w:rsid w:val="00744FBC"/>
    <w:rsid w:val="00783982"/>
    <w:rsid w:val="00784AE1"/>
    <w:rsid w:val="007C1169"/>
    <w:rsid w:val="007C1A98"/>
    <w:rsid w:val="007C5873"/>
    <w:rsid w:val="008301CE"/>
    <w:rsid w:val="00832489"/>
    <w:rsid w:val="008578BD"/>
    <w:rsid w:val="008645DB"/>
    <w:rsid w:val="008A33C0"/>
    <w:rsid w:val="008B1AFF"/>
    <w:rsid w:val="008B27A8"/>
    <w:rsid w:val="008D7AD7"/>
    <w:rsid w:val="0096576E"/>
    <w:rsid w:val="00966AD0"/>
    <w:rsid w:val="00973056"/>
    <w:rsid w:val="00986891"/>
    <w:rsid w:val="0099191D"/>
    <w:rsid w:val="009A1303"/>
    <w:rsid w:val="009A4320"/>
    <w:rsid w:val="009E76B8"/>
    <w:rsid w:val="009F4E8B"/>
    <w:rsid w:val="00A15AA6"/>
    <w:rsid w:val="00A16AF9"/>
    <w:rsid w:val="00A56096"/>
    <w:rsid w:val="00A6041A"/>
    <w:rsid w:val="00AC367A"/>
    <w:rsid w:val="00AD5E3F"/>
    <w:rsid w:val="00AE2556"/>
    <w:rsid w:val="00B35097"/>
    <w:rsid w:val="00B500AB"/>
    <w:rsid w:val="00B717A1"/>
    <w:rsid w:val="00B95DCB"/>
    <w:rsid w:val="00C43F11"/>
    <w:rsid w:val="00C67A3E"/>
    <w:rsid w:val="00C878FF"/>
    <w:rsid w:val="00C94964"/>
    <w:rsid w:val="00D100CB"/>
    <w:rsid w:val="00D42DD7"/>
    <w:rsid w:val="00D54328"/>
    <w:rsid w:val="00D923E6"/>
    <w:rsid w:val="00DB6D6D"/>
    <w:rsid w:val="00DD4902"/>
    <w:rsid w:val="00E01BAD"/>
    <w:rsid w:val="00E02569"/>
    <w:rsid w:val="00E23971"/>
    <w:rsid w:val="00E34EF4"/>
    <w:rsid w:val="00E51714"/>
    <w:rsid w:val="00E83610"/>
    <w:rsid w:val="00EB732D"/>
    <w:rsid w:val="00F15C86"/>
    <w:rsid w:val="00F46519"/>
    <w:rsid w:val="00F53C82"/>
    <w:rsid w:val="00F57A90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95D0C"/>
  <w15:chartTrackingRefBased/>
  <w15:docId w15:val="{75EE2099-CF24-41CF-845D-A125EFA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widowControl w:val="0"/>
      <w:numPr>
        <w:numId w:val="8"/>
      </w:numPr>
      <w:tabs>
        <w:tab w:val="left" w:pos="-1417"/>
        <w:tab w:val="left" w:pos="-697"/>
        <w:tab w:val="left" w:pos="23"/>
        <w:tab w:val="left" w:pos="283"/>
        <w:tab w:val="righ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8"/>
      </w:numPr>
      <w:spacing w:before="240"/>
      <w:outlineLvl w:val="1"/>
    </w:pPr>
    <w:rPr>
      <w:b/>
      <w:bCs/>
      <w:i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8"/>
      </w:numPr>
      <w:spacing w:before="240" w:after="60"/>
      <w:outlineLvl w:val="2"/>
    </w:pPr>
    <w:rPr>
      <w:rFonts w:cs="Arial"/>
      <w:bCs/>
      <w:i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houd A"/>
    <w:basedOn w:val="Standaard"/>
    <w:next w:val="Standaard"/>
    <w:autoRedefine/>
    <w:semiHidden/>
    <w:pPr>
      <w:widowControl w:val="0"/>
      <w:spacing w:before="120" w:after="120"/>
      <w:ind w:hanging="2"/>
    </w:pPr>
    <w:rPr>
      <w:b/>
      <w:bCs/>
      <w:caps/>
      <w:szCs w:val="24"/>
    </w:rPr>
  </w:style>
  <w:style w:type="paragraph" w:styleId="Inhopg2">
    <w:name w:val="toc 2"/>
    <w:aliases w:val="Inhoud B"/>
    <w:basedOn w:val="Standaard"/>
    <w:next w:val="Standaard"/>
    <w:autoRedefine/>
    <w:semiHidden/>
    <w:pPr>
      <w:widowControl w:val="0"/>
      <w:ind w:left="240" w:hanging="2"/>
    </w:pPr>
    <w:rPr>
      <w:smallCaps/>
      <w:szCs w:val="24"/>
    </w:rPr>
  </w:style>
  <w:style w:type="paragraph" w:styleId="Inhopg3">
    <w:name w:val="toc 3"/>
    <w:basedOn w:val="Standaard"/>
    <w:next w:val="Standaard"/>
    <w:autoRedefine/>
    <w:semiHidden/>
    <w:pPr>
      <w:widowControl w:val="0"/>
      <w:ind w:left="480" w:hanging="2"/>
    </w:pPr>
    <w:rPr>
      <w:i/>
      <w:iCs/>
      <w:szCs w:val="24"/>
    </w:rPr>
  </w:style>
  <w:style w:type="paragraph" w:styleId="Inhopg4">
    <w:name w:val="toc 4"/>
    <w:basedOn w:val="Standaard"/>
    <w:next w:val="Standaard"/>
    <w:autoRedefine/>
    <w:semiHidden/>
    <w:pPr>
      <w:widowControl w:val="0"/>
      <w:ind w:left="720" w:hanging="2"/>
    </w:pPr>
    <w:rPr>
      <w:szCs w:val="21"/>
      <w:u w:val="single"/>
    </w:rPr>
  </w:style>
  <w:style w:type="paragraph" w:customStyle="1" w:styleId="sandra3">
    <w:name w:val="sandra 3"/>
    <w:basedOn w:val="Standaard"/>
    <w:autoRedefine/>
    <w:rPr>
      <w:b/>
      <w:bCs/>
      <w:i/>
      <w:iCs/>
    </w:rPr>
  </w:style>
  <w:style w:type="paragraph" w:customStyle="1" w:styleId="sandra4">
    <w:name w:val="sandra 4"/>
    <w:basedOn w:val="sandra3"/>
    <w:autoRedefine/>
    <w:pPr>
      <w:numPr>
        <w:numId w:val="3"/>
      </w:numPr>
    </w:pPr>
  </w:style>
  <w:style w:type="paragraph" w:styleId="Titel">
    <w:name w:val="Title"/>
    <w:basedOn w:val="Standaard"/>
    <w:qFormat/>
    <w:pPr>
      <w:jc w:val="center"/>
    </w:pPr>
    <w:rPr>
      <w:sz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B1A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C60B94E9A244BAEFF275C876BCCF" ma:contentTypeVersion="16" ma:contentTypeDescription="Een nieuw document maken." ma:contentTypeScope="" ma:versionID="65073e60ec0164ed9545247c4e5763b8">
  <xsd:schema xmlns:xsd="http://www.w3.org/2001/XMLSchema" xmlns:xs="http://www.w3.org/2001/XMLSchema" xmlns:p="http://schemas.microsoft.com/office/2006/metadata/properties" xmlns:ns3="c15b63cd-b127-4ee3-af4b-2e69a5e1a30b" xmlns:ns4="4a4941b4-2abf-458e-b23d-2fe1dddcef70" targetNamespace="http://schemas.microsoft.com/office/2006/metadata/properties" ma:root="true" ma:fieldsID="c1039728beae8b92c10cfacfe89a8141" ns3:_="" ns4:_="">
    <xsd:import namespace="c15b63cd-b127-4ee3-af4b-2e69a5e1a30b"/>
    <xsd:import namespace="4a4941b4-2abf-458e-b23d-2fe1dddcef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b63cd-b127-4ee3-af4b-2e69a5e1a3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941b4-2abf-458e-b23d-2fe1dddc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15b63cd-b127-4ee3-af4b-2e69a5e1a30b" xsi:nil="true"/>
    <MigrationWizIdPermissions xmlns="c15b63cd-b127-4ee3-af4b-2e69a5e1a30b" xsi:nil="true"/>
    <MigrationWizIdSecurityGroups xmlns="c15b63cd-b127-4ee3-af4b-2e69a5e1a30b" xsi:nil="true"/>
    <MigrationWizIdPermissionLevels xmlns="c15b63cd-b127-4ee3-af4b-2e69a5e1a30b" xsi:nil="true"/>
    <MigrationWizId xmlns="c15b63cd-b127-4ee3-af4b-2e69a5e1a3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A8B0-18ED-4EEE-BD0C-F26817B7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b63cd-b127-4ee3-af4b-2e69a5e1a30b"/>
    <ds:schemaRef ds:uri="4a4941b4-2abf-458e-b23d-2fe1dddc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52E22-DC32-4F50-A9E7-263CB36F5E1D}">
  <ds:schemaRefs>
    <ds:schemaRef ds:uri="http://schemas.microsoft.com/office/2006/metadata/properties"/>
    <ds:schemaRef ds:uri="http://schemas.microsoft.com/office/infopath/2007/PartnerControls"/>
    <ds:schemaRef ds:uri="c15b63cd-b127-4ee3-af4b-2e69a5e1a30b"/>
  </ds:schemaRefs>
</ds:datastoreItem>
</file>

<file path=customXml/itemProps3.xml><?xml version="1.0" encoding="utf-8"?>
<ds:datastoreItem xmlns:ds="http://schemas.openxmlformats.org/officeDocument/2006/customXml" ds:itemID="{B96B6C25-59AE-451E-B7CD-96CEA80F8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680DC-5E8F-4893-B587-345D55CF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verlof voor OSB-activiteit</vt:lpstr>
    </vt:vector>
  </TitlesOfParts>
  <Company>Stedelijke Daltoncollege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verlof voor OSB-activiteit</dc:title>
  <dc:subject/>
  <dc:creator>Gol</dc:creator>
  <cp:keywords/>
  <cp:lastModifiedBy>Karin Beens</cp:lastModifiedBy>
  <cp:revision>53</cp:revision>
  <cp:lastPrinted>2020-04-03T06:56:00Z</cp:lastPrinted>
  <dcterms:created xsi:type="dcterms:W3CDTF">2020-03-26T09:37:00Z</dcterms:created>
  <dcterms:modified xsi:type="dcterms:W3CDTF">2020-04-03T08:00:00Z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0x010100722CC60B94E9A244BAEFF275C876BCCF</vt:lpwstr>
  </property>
</Properties>
</file>